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!-- Auspicious Mantra Header -->
    <w:p>
      <w:pPr>
        <w:jc w:val="center"/>
        <w:spacing w:before="120" w:after="50"/>
      </w:pPr>
      <w:r>
        <w:rPr>
          <w:rFonts w:ascii="Calibri" w:hAnsi="Calibri" w:cs="Vrinda"/>
          <w:b/>
          <w:color w:val="C9A84C"/>
          <w:sz w:val="26"/>
        </w:rPr>
        <w:t>॥ শ্রী শ্রী প্রজাপতয়ে নমঃ ॥</w:t>
      </w:r>
    </w:p>
    <!-- Main Title -->
    <w:p>
      <w:pPr>
        <w:jc w:val="center"/>
        <w:spacing w:before="40" w:after="40"/>
      </w:pPr>
      <w:r>
        <w:rPr>
          <w:rFonts w:ascii="Calibri" w:hAnsi="Calibri" w:cs="Vrinda"/>
          <w:b/>
          <w:color w:val="9B1B30"/>
          <w:sz w:val="34"/>
        </w:rPr>
        <w:t>পাত্রীর বিবাহের বায়োডাটা (BENGALI BRIDE BIODATA)</w:t>
      </w:r>
    </w:p>
    <!-- Subtitle -->
    <w:p>
      <w:pPr>
        <w:jc w:val="center"/>
        <w:spacing w:before="20" w:after="200"/>
      </w:pPr>
      <w:r>
        <w:rPr>
          <w:rFonts w:ascii="Calibri" w:hAnsi="Calibri"/>
          <w:i/>
          <w:color w:val="6B7280"/>
          <w:sz w:val="18"/>
        </w:rPr>
        <w:t>Editable Microsoft Word Template for Bengali Bride (Girl) Marriage Proposals</w:t>
      </w:r>
    </w:p>
    <!-- Data Table -->
    <w:tbl>
      <w:tblPr>
        <w:tblW w:w="9000" w:type="dxa"/>
        <w:jc w:val="center"/>
        <w:tblBorders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  <w:insideH w:val="single" w:sz="4" w:space="0" w:color="F3F4F6"/>
          <w:insideV w:val="none"/>
        </w:tblBorders>
      </w:tblPr>
      <w:tblGrid>
        <w:gridCol w:w="3200"/>
        <w:gridCol w:w="5800"/>
      </w:tblGrid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পাত্রীর ব্যক্তিগত পরিচয় (Bride Personal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পাত্রীর নাম (Bride Name)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শ্রেয়া রায়চৌধুরী (Shreya Raychaudhuri)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তারিখ (Date of Birth)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12 August 1998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জন্ম সময় ও স্থান (Birth Time &amp; Place)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11:20 AM, Burdwan, West Bengal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উচ্চতা (Height)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5 ft 4 in (163 cm)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রক্তের গ্রুপ (Blood Group)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A+ (Positive)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গায়ের রঙ (Complexion)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সুন্দরী ও উজ্জ্বল বর্ণ (Fair &amp; Graceful)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বৈবাহিক অবস্থা (Marital Status)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অবিবাহিত (Never Married)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কুলীন ও রাশি সংক্রান্ত তথ্য (Gotra, Rashi &amp; Astrology)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ধর্ম ও বর্ণ (Religion &amp; Caste)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হিন্দু - কায়স্থ (Bengali Kayastha)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গোত্র (Gotra)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মৌদগল্য (Moudgalya)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রাশি ও নক্ষত্র (Rashi &amp; Nakshatra)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মেষ রাশি (Aries), অশ্বিনী নক্ষত্র (Ashwini)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গণ (Gan)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দেব গণ (Dev Gan)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দেশ / আদি পরিচয় (Desh)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বাঙ্গাল (পূর্ববঙ্গীয় ঐতিহ্য) • বর্তমান বাসস্থান কলকাতা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শিক্ষাগত যোগ্যতা ও পেশা (Education &amp; Profession)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উচ্চশিক্ষা (Higher Qualification)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M.Sc in Economics (Calcutta University), B.Sc (St. Xavier's College, Kolkata)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বর্তমান পেশা (Profession)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Financial Analyst at Leading MNC Bank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কর্মস্থল (Work Location)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Kolkata (Rajarhat Newtown)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বার্ষিক আয় (Annual Salary)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₹ 11,50,000 Per Annum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পারিবারিক পরিচয় (Family Background)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পিতা (Father)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দীপক রায়চৌধুরী (Chartered Accountant &amp; Tax Consultant)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মাতা (Mother)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সুস্মিতা রায়চৌধুরী (শিক্ষিকা / Educator)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ভ্রাতা / ভগিনী (Siblings)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১ কনিষ্ঠ ভ্রাতা (B.Tech ৩য় বর্ষ, যাদবপুর বিশ্ববিদ্যালয়)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মাতুলালয় (Mama Bari)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ঘোষ পরিবার, উত্তরপাড়া, হুগলি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পারিবারিক ঠিকানা (Residence)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নিউটাউন, অ্যাকশন এরিয়া-১, কলকাতা - ৭০০০১৫৬</w:t>
            </w:r>
          </w:p>
        </w:tc>
      </w:tr>
      <w:tr>
        <w:trPr>
          <w:cantSplit/>
        </w:trPr>
        <w:tc>
          <w:tcPr>
            <w:gridSpan w:val="2"/>
            <w:shd w:val="clear" w:color="auto" w:fill="FDF2F4"/>
            <w:tcMar>
              <w:top w:w="140" w:type="dxa"/>
              <w:bottom w:w="140" w:type="dxa"/>
              <w:left w:w="180" w:type="dxa"/>
              <w:right w:w="180" w:type="dxa"/>
            </w:tcMar>
            <w:tcBorders>
              <w:top w:val="none"/>
              <w:left w:val="none"/>
              <w:right w:val="none"/>
              <w:bottom w:val="single" w:sz="16" w:space="0" w:color="9B1B30"/>
            </w:tcBorders>
          </w:tcPr>
          <w:p>
            <w:pPr>
              <w:spacing w:before="60" w:after="60"/>
            </w:pPr>
            <w:r>
              <w:rPr>
                <w:rFonts w:ascii="Calibri" w:hAnsi="Calibri" w:cs="Vrinda"/>
                <w:b/>
                <w:color w:val="9B1B30"/>
                <w:sz w:val="24"/>
              </w:rPr>
              <w:t>যোগাযোগের মাধ্যম (Contact Details)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পিতার মোবাইল (Father's Mobile)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+91 98305 XXXXX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মাতার মোবাইল (Mother's Mobile)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+91 98306 XXXXX</w:t>
            </w:r>
          </w:p>
        </w:tc>
      </w:tr>
      <w:tr>
        <w:trPr>
          <w:cantSplit/>
        </w:trPr>
        <w:tc>
          <w:tcPr>
            <w:tcW w:w="3200" w:type="dxa"/>
            <w:tcMar>
              <w:top w:w="90" w:type="dxa"/>
              <w:bottom w:w="90" w:type="dxa"/>
              <w:left w:w="180" w:type="dxa"/>
              <w:right w:w="12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b/>
                <w:color w:val="374151"/>
                <w:sz w:val="20"/>
              </w:rPr>
              <w:t>পারিবারিক ইমেল (Family Email)</w:t>
            </w:r>
          </w:p>
        </w:tc>
        <w:tc>
          <w:tcPr>
            <w:tcW w:w="5800" w:type="dxa"/>
            <w:tcMar>
              <w:top w:w="90" w:type="dxa"/>
              <w:bottom w:w="90" w:type="dxa"/>
              <w:left w:w="120" w:type="dxa"/>
              <w:right w:w="180" w:type="dxa"/>
            </w:tcMar>
          </w:tcPr>
          <w:p>
            <w:pPr>
              <w:spacing w:before="40" w:after="40"/>
            </w:pPr>
            <w:r>
              <w:rPr>
                <w:rFonts w:ascii="Calibri" w:hAnsi="Calibri" w:cs="Vrinda"/>
                <w:color w:val="111827"/>
                <w:sz w:val="20"/>
              </w:rPr>
              <w:t>raychaudhuri.matrimony@email.com</w:t>
            </w:r>
          </w:p>
        </w:tc>
      </w:tr>
    </w:tbl>
    <!-- Footer note -->
    <w:p>
      <w:pPr>
        <w:jc w:val="center"/>
        <w:spacing w:before="240" w:after="80"/>
      </w:pPr>
      <w:r>
        <w:rPr>
          <w:rFonts w:ascii="Calibri" w:hAnsi="Calibri"/>
          <w:i/>
          <w:color w:val="9CA3AF"/>
          <w:sz w:val="16"/>
        </w:rPr>
        <w:t>Created with Biodata99 • Free Bengali Marriage Biodata Maker</w:t>
      </w:r>
    </w:p>
    <w:sectPr>
      <w:pgSz w:w="11906" w:h="16838"/>
      <w:pgMar w:top="1080" w:right="1080" w:bottom="1080" w:left="1080" w:header="720" w:footer="720" w:gutter="0"/>
    </w:sectPr>
  </w:body>
</w:document>
</file>