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!-- Cross Symbol / Header -->
    <w:p>
      <w:pPr>
        <w:jc w:val="center"/>
        <w:spacing w:before="120" w:after="40"/>
      </w:pPr>
      <w:r>
        <w:rPr>
          <w:rFonts w:ascii="Calibri" w:hAnsi="Calibri"/>
          <w:b/>
          <w:color w:val="C9A84C"/>
          <w:sz w:val="32"/>
        </w:rPr>
        <w:t>✝</w:t>
      </w:r>
    </w:p>
    <!-- Verse Header -->
    <w:p>
      <w:pPr>
        <w:jc w:val="center"/>
        <w:spacing w:before="20" w:after="60"/>
      </w:pPr>
      <w:r>
        <w:rPr>
          <w:rFonts w:ascii="Calibri" w:hAnsi="Calibri"/>
          <w:b/>
          <w:color w:val="0C4A6E"/>
          <w:sz w:val="24"/>
        </w:rPr>
        <w:t>|| By the Grace of God ||</w:t>
      </w:r>
    </w:p>
    <!-- Main Document Title -->
    <w:p>
      <w:pPr>
        <w:jc w:val="center"/>
        <w:spacing w:before="40" w:after="160"/>
      </w:pPr>
      <w:r>
        <w:rPr>
          <w:rFonts w:ascii="Calibri" w:hAnsi="Calibri"/>
          <w:b/>
          <w:color w:val="0C4A6E"/>
          <w:sz w:val="36"/>
        </w:rPr>
        <w:t>BIODATA</w:t>
      </w:r>
    </w:p>
    <!-- Details Table with Border -->
    <w:tbl>
      <w:tblPr>
        <w:tblW w:w="9000" w:type="dxa"/>
        <w:jc w:val="center"/>
        <w:tblBorders>
          <w:top w:val="single" w:sz="6" w:space="0" w:color="BAE6FD"/>
          <w:left w:val="single" w:sz="6" w:space="0" w:color="BAE6FD"/>
          <w:bottom w:val="single" w:sz="6" w:space="0" w:color="BAE6FD"/>
          <w:right w:val="single" w:sz="6" w:space="0" w:color="BAE6FD"/>
          <w:insideH w:val="single" w:sz="4" w:space="0" w:color="F1F5F9"/>
          <w:insideV w:val="none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3200"/>
        <w:gridCol w:w="5800"/>
      </w:tblGrid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PERSONAL DETAILS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Full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Daniel Joseph D'Souza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Date of Birth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5 January 1995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Place of Birth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Mumbai, Maharashtra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Height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5 ft 10 in (177 cm)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Blood Group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A+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Complexion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Very Fair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Marital Status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Never Married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Denomination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Roman Catholic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Parish / Church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St. Andrew's Church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Church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Bandra, Mumbai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Church Attendance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Regular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Church Involvement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Active in Church Community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Languages Known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English, Hindi, Konkani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EDUCATION &amp; CAREER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Highest Education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B.Tech in Information Technology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Occupation / Job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Software Engineer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Company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HDFC Bank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Work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Mumbai, Maharashtra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Annual Income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₹12 LPA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FAMILY BACKGROUND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Father’s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Joseph Anthony D'Souza (Retired Banker)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Mother’s Name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Maria Joseph D'Souza (Homemaker)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Siblings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1 Younger Brother (Employed)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Family Location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Mumbai, Maharashtra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Native Place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Goa, India</w:t>
            </w:r>
          </w:p>
        </w:tc>
      </w:tr>
      <w:tr>
        <w:trPr>
          <w:cantSplit/>
        </w:trPr>
        <w:tc>
          <w:tcPr>
            <w:gridSpan w:val="2"/>
            <w:shd w:val="clear" w:color="auto" w:fill="F0F9FF"/>
            <w:tcMar>
              <w:top w:w="120" w:type="dxa"/>
              <w:bottom w:w="120" w:type="dxa"/>
              <w:left w:w="160" w:type="dxa"/>
              <w:right w:w="160" w:type="dxa"/>
            </w:tcMar>
            <w:tcBorders>
              <w:bottom w:val="single" w:sz="14" w:space="0" w:color="0C4A6E"/>
            </w:tcBorders>
          </w:tcPr>
          <w:p>
            <w:pPr>
              <w:spacing w:before="60" w:after="60"/>
            </w:pPr>
            <w:r>
              <w:rPr>
                <w:rFonts w:ascii="Calibri" w:hAnsi="Calibri"/>
                <w:b/>
                <w:color w:val="0C4A6E"/>
                <w:sz w:val="24"/>
              </w:rPr>
              <w:t>CONTACT DETAILS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Contact Person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Joseph Anthony D'Souza (Father)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Mobile Number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+91 98XXXXXXXX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Email ID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support@biodata99.com</w:t>
            </w:r>
          </w:p>
        </w:tc>
      </w:tr>
      <w:tr>
        <w:trPr>
          <w:cantSplit/>
        </w:trPr>
        <w:tc>
          <w:tcPr>
            <w:tcW w:w="3200" w:type="dxa"/>
            <w:tcMar>
              <w:top w:w="80" w:type="dxa"/>
              <w:bottom w:w="80" w:type="dxa"/>
              <w:left w:w="16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4155"/>
                <w:sz w:val="21"/>
              </w:rPr>
              <w:t>Residential Address</w:t>
            </w:r>
          </w:p>
        </w:tc>
        <w:tc>
          <w:tcPr>
            <w:tcW w:w="5800" w:type="dxa"/>
            <w:tcMar>
              <w:top w:w="80" w:type="dxa"/>
              <w:bottom w:w="80" w:type="dxa"/>
              <w:left w:w="120" w:type="dxa"/>
              <w:right w:w="16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color w:val="1E293B"/>
                <w:sz w:val="21"/>
              </w:rPr>
              <w:t>: Bandra West, Mumbai, Maharashtra, India</w:t>
            </w:r>
          </w:p>
        </w:tc>
      </w:tr>
    </w:tbl>
    <w:sectPr>
      <w:pgSz w:w="11906" w:h="16838"/>
      <w:pgMar w:top="1100" w:right="1100" w:bottom="1100" w:left="1100" w:header="720" w:footer="720" w:gutter="0"/>
    </w:sectPr>
  </w:body>
</w:document>
</file>